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3271"/>
        </w:tabs>
        <w:kinsoku w:val="0"/>
        <w:rPr>
          <w:rFonts w:hint="default"/>
          <w:sz w:val="24"/>
        </w:rPr>
      </w:pPr>
      <w:bookmarkStart w:id="0" w:name="_GoBack"/>
      <w:bookmarkEnd w:id="0"/>
    </w:p>
    <w:p>
      <w:pPr>
        <w:pStyle w:val="0"/>
        <w:tabs>
          <w:tab w:val="left" w:leader="none" w:pos="3271"/>
        </w:tabs>
        <w:kinsoku w:val="0"/>
        <w:rPr>
          <w:rFonts w:hint="default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default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default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default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default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default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default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default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default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default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default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default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default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default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default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default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default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default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default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</w:p>
    <w:p>
      <w:pPr>
        <w:pStyle w:val="0"/>
        <w:tabs>
          <w:tab w:val="left" w:leader="none" w:pos="3271"/>
        </w:tabs>
        <w:kinsoku w:val="0"/>
        <w:rPr>
          <w:rFonts w:hint="eastAsia"/>
          <w:sz w:val="24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so-left-percent:-10001;z-index:2;height:59.1pt;mso-wrap-distance-left:9pt;width:420.45pt;mso-wrap-distance-top:0pt;mso-position-horizontal-relative:page;position:absolute;margin-left:-1584pt;mso-position-vertical-relative:page;margin-top:-1584pt;mso-top-percent:-10001;mso-wrap-distance-bottom:0pt;mso-wrap-distance-right:9pt;v-text-anchor:top;" o:allowincell="f" filled="t" stroked="t" strokeweight="0.5pt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23"/>
                    <w:spacing w:before="0" w:beforeLines="0" w:beforeAutospacing="0" w:after="0" w:afterLines="0" w:afterAutospacing="0" w:line="240" w:lineRule="exact"/>
                    <w:ind w:hanging="21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ＭＳ 明朝" w:hAnsi="ＭＳ 明朝" w:eastAsia="ＭＳ 明朝"/>
                      <w:b w:val="1"/>
                    </w:rPr>
                    <w:t>益田市介護相談員申込　作文</w:t>
                  </w:r>
                </w:p>
                <w:p>
                  <w:pPr>
                    <w:pStyle w:val="23"/>
                    <w:spacing w:before="0" w:beforeLines="0" w:beforeAutospacing="0" w:after="0" w:afterLines="0" w:afterAutospacing="0" w:line="240" w:lineRule="exact"/>
                    <w:ind w:hanging="210"/>
                    <w:jc w:val="both"/>
                    <w:rPr>
                      <w:rFonts w:hint="default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申込者氏名【　　　　　　　】</w:t>
                  </w:r>
                </w:p>
                <w:p>
                  <w:pPr>
                    <w:pStyle w:val="23"/>
                    <w:spacing w:before="0" w:beforeLines="0" w:beforeAutospacing="0" w:after="0" w:afterLines="0" w:afterAutospacing="0" w:line="240" w:lineRule="exact"/>
                    <w:ind w:hanging="210"/>
                    <w:jc w:val="both"/>
                    <w:rPr>
                      <w:rFonts w:hint="default"/>
                    </w:rPr>
                  </w:pPr>
                  <w:r>
                    <w:rPr>
                      <w:rFonts w:hint="eastAsia" w:ascii="ＭＳ 明朝" w:hAnsi="ＭＳ 明朝" w:eastAsia="ＭＳ 明朝"/>
                      <w:sz w:val="22"/>
                    </w:rPr>
                    <w:t>〇応募動機・介護等の経験・介護保険についての意見等（</w:t>
                  </w:r>
                  <w:r>
                    <w:rPr>
                      <w:rFonts w:hint="eastAsia" w:ascii="ＭＳ 明朝" w:hAnsi="ＭＳ 明朝" w:eastAsia="ＭＳ 明朝"/>
                      <w:sz w:val="22"/>
                    </w:rPr>
                    <w:t>800</w:t>
                  </w:r>
                  <w:r>
                    <w:rPr>
                      <w:rFonts w:hint="eastAsia" w:ascii="ＭＳ 明朝" w:hAnsi="ＭＳ 明朝" w:eastAsia="ＭＳ 明朝"/>
                      <w:sz w:val="22"/>
                    </w:rPr>
                    <w:t>字程度）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</w:txbxContent>
            </v:textbox>
            <v:imagedata o:title=""/>
            <w10:wrap type="none" anchorx="page" anchory="page"/>
          </v:shape>
        </w:pict>
      </w:r>
    </w:p>
    <w:sectPr>
      <w:headerReference r:id="rId5" w:type="default"/>
      <w:footerReference r:id="rId6" w:type="default"/>
      <w:pgSz w:w="11906" w:h="16838"/>
      <w:pgMar w:top="1440" w:right="1474" w:bottom="1276" w:left="1928" w:header="0" w:footer="680" w:gutter="0"/>
      <w:pgNumType w:fmt="numberInDash"/>
      <w:cols w:space="720"/>
      <w:textDirection w:val="lrTb"/>
      <w:docGrid w:type="snapToChars" w:linePitch="697" w:charSpace="440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/>
      </w:rPr>
    </w:pPr>
    <w:r>
      <w:rPr>
        <w:rFonts w:hint="defaul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oter:- ページ -:2:" style="mso-left-percent:-10001;z-index:45;height:21pt;mso-wrap-distance-left:9pt;width:425.35pt;mso-wrap-distance-top:0pt;mso-position-horizontal-relative:page;position:absolute;margin-left:-1584pt;mso-position-vertical-relative:page;margin-top:-1584pt;mso-top-percent:-10001;mso-wrap-distance-bottom:0pt;mso-wrap-distance-right:9pt;v-text-anchor:top;" o:spid="_x0000_s2093" filled="t" stroked="f" strokeweight="0.5pt" o:spt="202" type="#_x0000_t202">
          <v:fill/>
          <v:stroke joinstyle="miter"/>
          <v:textbox style="layout-flow:horizontal;" inset="2.0637499999999998mm,0.24694444444444438mm,2.0637499999999998mm,0.24694444444444438mm">
            <w:txbxContent>
              <w:p>
                <w:pPr>
                  <w:pStyle w:val="0"/>
                  <w:jc w:val="right"/>
                  <w:rPr>
                    <w:rFonts w:hint="default"/>
                  </w:rPr>
                </w:pPr>
                <w:r>
                  <w:rPr>
                    <w:rFonts w:hint="default"/>
                  </w:rPr>
                  <w:t xml:space="preserve">-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default"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default"/>
                  </w:rPr>
                  <w:t xml:space="preserve"> -</w:t>
                </w:r>
                <w:r>
                  <w:rPr>
                    <w:rFonts w:hint="eastAsia"/>
                  </w:rPr>
                  <w:t>　　　　　　　　　　　　　　　</w:t>
                </w:r>
                <w:r>
                  <w:rPr>
                    <w:rFonts w:hint="eastAsia"/>
                  </w:rPr>
                  <w:t xml:space="preserve"> 20</w:t>
                </w:r>
                <w:r>
                  <w:rPr>
                    <w:rFonts w:hint="eastAsia"/>
                  </w:rPr>
                  <w:t>×</w:t>
                </w:r>
                <w:r>
                  <w:rPr>
                    <w:rFonts w:hint="eastAsia"/>
                  </w:rPr>
                  <w:t>20</w:t>
                </w:r>
              </w:p>
            </w:txbxContent>
          </v:textbox>
          <v:imagedata o:title=""/>
          <w10:wrap type="none" anchorx="page" anchory="page"/>
        </v:shape>
      </w:pict>
    </w:r>
  </w:p>
  <w:p>
    <w:pPr>
      <w:pStyle w:val="0"/>
      <w:rPr>
        <w:rFonts w:hint="default"/>
      </w:rPr>
    </w:pPr>
    <w:r>
      <w:rPr>
        <w:rFonts w:hint="eastAsia"/>
      </w:rPr>
      <w:t>　　　　　　　　　　　　　　　　　　　</w:t>
    </w:r>
    <w:sdt>
      <w:sdtPr>
        <w:rPr>
          <w:rFonts w:hint="eastAsia"/>
        </w:rPr>
        <w:alias w:val=""/>
        <w:tag w:val=""/>
        <w:lock w:val="unlocked"/>
        <w:docPartObj>
          <w:docPartGallery w:val="Page Numbers (Bottom of Page)"/>
          <w:docPartUnique/>
        </w:docPartObj>
      </w:sdtPr>
      <w:sdtEndPr>
        <w:rPr>
          <w:rFonts w:hint="eastAsia"/>
        </w:rPr>
      </w:sdtEndPr>
      <w:sdtContent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24"/>
            <w:rFonts w:hint="eastAsia"/>
          </w:rPr>
          <w:t>- 2 -</w:t>
        </w:r>
        <w:r>
          <w:rPr>
            <w:rFonts w:hint="eastAsia"/>
          </w:rPr>
          <w:fldChar w:fldCharType="end"/>
        </w:r>
        <w:r>
          <w:rPr>
            <w:rFonts w:hint="eastAsia"/>
          </w:rPr>
          <w:t>　　　　　　　　　　　　　　　　</w:t>
        </w:r>
        <w:r>
          <w:rPr>
            <w:rFonts w:hint="eastAsia"/>
          </w:rPr>
          <w:t>20</w:t>
        </w:r>
        <w:r>
          <w:rPr>
            <w:rFonts w:hint="eastAsia"/>
          </w:rPr>
          <w:t>×</w:t>
        </w:r>
        <w:r>
          <w:rPr>
            <w:rFonts w:hint="eastAsia"/>
          </w:rPr>
          <w:t>20</w:t>
        </w:r>
      </w:sdtContent>
    </w:sdt>
  </w:p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before="240" w:beforeLines="0" w:beforeAutospacing="0" w:line="120" w:lineRule="exact"/>
      <w:ind w:left="210" w:hanging="210" w:hangingChars="100"/>
      <w:jc w:val="center"/>
      <w:rPr>
        <w:rFonts w:hint="default" w:ascii="ＭＳ 明朝" w:hAnsi="ＭＳ 明朝" w:eastAsia="ＭＳ 明朝"/>
        <w:sz w:val="32"/>
      </w:rPr>
    </w:pPr>
    <w:r>
      <w:rPr>
        <w:rFonts w:hint="eastAsi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オブジェクト 0" style="z-index:46;height:16.350000000000001pt;mso-wrap-distance-left:5.65pt;width:59.5pt;mso-wrap-distance-top:0pt;mso-position-horizontal-relative:text;position:absolute;margin-top:14.9pt;margin-left:-59.5pt;mso-position-vertical-relative:text;mso-wrap-distance-bottom:0pt;mso-wrap-distance-right:5.65pt;" o:spid="_x0000_s2049" o:allowincell="t" o:allowoverlap="t" filled="t" fillcolor="#ffffff" stroked="f" strokeweight="0.5pt" o:spt="202" type="#_x0000_t202">
          <v:fill/>
          <v:stroke linestyle="single" joinstyle="miter"/>
          <v:textbox style="layout-flow:horizontal;" inset="2.0637499999999998mm,0.24694444444444438mm,2.0637499999999998mm,0.24694444444444438mm">
            <w:txbxContent>
              <w:p>
                <w:pPr>
                  <w:pStyle w:val="0"/>
                  <w:jc w:val="both"/>
                  <w:rPr>
                    <w:rFonts w:hint="eastAsia" w:ascii="游ゴシック" w:hAnsi="游ゴシック" w:eastAsia="游ゴシック"/>
                  </w:rPr>
                </w:pPr>
                <w:r>
                  <w:rPr>
                    <w:rFonts w:hint="default" w:ascii="游ゴシック" w:hAnsi="游ゴシック" w:eastAsia="游ゴシック"/>
                    <w:kern w:val="2"/>
                    <w:sz w:val="21"/>
                  </w:rPr>
                  <w:t>参考様式</w:t>
                </w:r>
              </w:p>
            </w:txbxContent>
          </v:textbox>
          <v:imagedata o:title=""/>
          <w10:wrap type="none" anchorx="text" anchory="text"/>
        </v:shape>
      </w:pict>
    </w:r>
  </w:p>
  <w:p>
    <w:pPr>
      <w:pStyle w:val="0"/>
      <w:ind w:left="210" w:hanging="210" w:hangingChars="100"/>
      <w:jc w:val="center"/>
      <w:rPr>
        <w:rFonts w:hint="default" w:ascii="ＭＳ 明朝" w:hAnsi="ＭＳ 明朝" w:eastAsia="ＭＳ 明朝"/>
      </w:rPr>
    </w:pPr>
    <w:r>
      <w:rPr>
        <w:rFonts w:hint="eastAsia" w:ascii="ＭＳ 明朝" w:hAnsi="ＭＳ 明朝" w:eastAsia="ＭＳ 明朝"/>
        <w:b w:val="1"/>
        <w:sz w:val="28"/>
      </w:rPr>
      <w:t>益田市介護相談員申込　作文</w:t>
    </w:r>
  </w:p>
  <w:p>
    <w:pPr>
      <w:pStyle w:val="0"/>
      <w:spacing w:line="120" w:lineRule="exact"/>
      <w:ind w:left="210" w:hanging="210" w:hangingChars="100"/>
      <w:rPr>
        <w:rFonts w:hint="default" w:ascii="ＭＳ 明朝" w:hAnsi="ＭＳ 明朝" w:eastAsia="ＭＳ 明朝"/>
      </w:rPr>
    </w:pPr>
  </w:p>
  <w:p>
    <w:pPr>
      <w:pStyle w:val="0"/>
      <w:ind w:left="210" w:hanging="210" w:hangingChars="100"/>
      <w:jc w:val="right"/>
      <w:rPr>
        <w:rFonts w:hint="default" w:ascii="ＭＳ 明朝" w:hAnsi="ＭＳ 明朝" w:eastAsia="ＭＳ 明朝"/>
      </w:rPr>
    </w:pPr>
    <w:r>
      <w:rPr>
        <w:rFonts w:hint="eastAsia" w:ascii="ＭＳ 明朝" w:hAnsi="ＭＳ 明朝" w:eastAsia="ＭＳ 明朝"/>
        <w:sz w:val="24"/>
      </w:rPr>
      <w:t>申込者氏名【　　　　　　　　】</w:t>
    </w:r>
  </w:p>
  <w:p>
    <w:pPr>
      <w:pStyle w:val="0"/>
      <w:jc w:val="both"/>
      <w:rPr>
        <w:rFonts w:hint="default"/>
      </w:rPr>
    </w:pPr>
    <w:r>
      <w:rPr>
        <w:rFonts w:hint="eastAsia"/>
      </w:rPr>
      <w:pict>
        <v:group id="Genko:A4:20:20:P:0::" style="z-index:2;height:697.95pt;width:425.35pt;mso-position-horizontal-relative:page;position:absolute;margin-top:73.75pt;margin-left:96.4pt;mso-position-vertical-relative:page;" coordsize="8507,13959" coordorigin="1700,1440" o:spid="_x0000_s2050" o:allowincell="t">
          <v:rect id="_x0000_s2051" style="position:absolute;left:1700;top:1440;height:13959;width:425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52" style="position:absolute;left:2125;top:1440;height:13959;width:426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53" style="position:absolute;left:2551;top:1440;height:13959;width:425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54" style="position:absolute;left:2976;top:1440;height:13959;width:425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55" style="position:absolute;left:3401;top:1440;height:13959;width:426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56" style="position:absolute;left:3827;top:1440;height:13959;width:425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57" style="position:absolute;left:4252;top:1440;height:13959;width:425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58" style="position:absolute;left:4677;top:1440;height:13959;width:426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59" style="position:absolute;left:5103;top:1440;height:13959;width:425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60" style="position:absolute;left:5528;top:1440;height:13959;width:425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61" style="position:absolute;left:5953;top:1440;height:13959;width:426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62" style="position:absolute;left:6379;top:1440;height:13959;width:425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63" style="position:absolute;left:6804;top:1440;height:13959;width:426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64" style="position:absolute;left:7230;top:1440;height:13959;width:425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65" style="position:absolute;left:7655;top:1440;height:13959;width:425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66" style="position:absolute;left:8080;top:1440;height:13959;width:426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67" style="position:absolute;left:8506;top:1440;height:13959;width:425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68" style="position:absolute;left:8931;top:1440;height:13959;width:425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69" style="position:absolute;left:9356;top:1440;height:13959;width:426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70" style="position:absolute;left:9782;top:1440;height:13959;width:425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71" style="position:absolute;left:1700;top:1440;height:136;width:8507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72" style="position:absolute;left:1700;top:2002;height:272;width:8507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73" style="position:absolute;left:1700;top:2700;height:272;width:8507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74" style="position:absolute;left:1700;top:3398;height:272;width:8507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75" style="position:absolute;left:1700;top:4096;height:272;width:8507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76" style="position:absolute;left:1700;top:4793;height:273;width:8507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77" style="position:absolute;left:1700;top:5491;height:273;width:8507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78" style="position:absolute;left:1700;top:6189;height:273;width:8507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79" style="position:absolute;left:1700;top:6887;height:273;width:8507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80" style="position:absolute;left:1700;top:7585;height:273;width:8507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81" style="position:absolute;left:1700;top:8283;height:273;width:8507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82" style="position:absolute;left:1700;top:8981;height:273;width:8507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83" style="position:absolute;left:1700;top:9679;height:273;width:8507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84" style="position:absolute;left:1700;top:10377;height:273;width:8507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85" style="position:absolute;left:1700;top:11075;height:273;width:8507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86" style="position:absolute;left:1700;top:11773;height:273;width:8507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87" style="position:absolute;left:1700;top:12471;height:273;width:8507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88" style="position:absolute;left:1700;top:13169;height:272;width:8507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89" style="position:absolute;left:1700;top:13867;height:272;width:8507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90" style="position:absolute;left:1700;top:14565;height:272;width:8507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91" style="position:absolute;left:1700;top:15263;height:136;width:8507;" filled="t" stroked="t" strokecolor="#009300" strokeweight="0.5pt" o:spt="1">
            <v:fill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v:rect id="_x0000_s2092" style="position:absolute;left:1700;top:1440;height:13959;width:8507;" filled="f" stroked="t" strokecolor="#009300" strokeweight="1pt" o:spt="1">
            <v:fill opacity="0f"/>
            <v:textbox style="layout-flow:horizontal;" inset="2.0637499999999998mm,0.24694444444444438mm,2.0637499999999998mm,0.24694444444444438mm"/>
            <v:imagedata o:title=""/>
            <w10:wrap type="none" anchorx="page" anchory="page"/>
          </v:rect>
          <o:lock v:ext="edit" text="t"/>
          <w10:wrap type="none" anchorx="page" anchory="page"/>
        </v:group>
      </w:pict>
    </w:r>
    <w:r>
      <w:rPr>
        <w:rFonts w:hint="eastAsia" w:ascii="ＭＳ 明朝" w:hAnsi="ＭＳ 明朝" w:eastAsia="ＭＳ 明朝"/>
        <w:color w:val="auto"/>
        <w:sz w:val="22"/>
        <w:shd w:val="clear" w:color="auto" w:fill="auto"/>
      </w:rPr>
      <w:t>〇応募動機・介護等の経験・介護保険についての意見等（</w:t>
    </w:r>
    <w:r>
      <w:rPr>
        <w:rFonts w:hint="eastAsia" w:ascii="ＭＳ 明朝" w:hAnsi="ＭＳ 明朝" w:eastAsia="ＭＳ 明朝"/>
        <w:color w:val="auto"/>
        <w:sz w:val="22"/>
        <w:shd w:val="clear" w:color="auto" w:fill="auto"/>
      </w:rPr>
      <w:t>800</w:t>
    </w:r>
    <w:r>
      <w:rPr>
        <w:rFonts w:hint="eastAsia" w:ascii="ＭＳ 明朝" w:hAnsi="ＭＳ 明朝" w:eastAsia="ＭＳ 明朝"/>
        <w:color w:val="auto"/>
        <w:sz w:val="22"/>
        <w:shd w:val="clear" w:color="auto" w:fill="auto"/>
      </w:rPr>
      <w:t>字程度）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5"/>
  <w:displayBackgroundShape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4">
    <w:name w:val="page number"/>
    <w:basedOn w:val="10"/>
    <w:next w:val="24"/>
    <w:link w:val="0"/>
    <w:uiPriority w:val="0"/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251</TotalTime>
  <Pages>3</Pages>
  <Words>6</Words>
  <Characters>64</Characters>
  <Application>JUST Note</Application>
  <Lines>67</Lines>
  <Paragraphs>5</Paragraphs>
  <Company>Hewlett-Packard Company</Company>
  <CharactersWithSpaces>90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KOREI-107</dc:creator>
  <cp:lastModifiedBy>MSDPC-069</cp:lastModifiedBy>
  <cp:lastPrinted>2026-06-12T05:43:36Z</cp:lastPrinted>
  <dcterms:created xsi:type="dcterms:W3CDTF">2013-04-06T02:44:00Z</dcterms:created>
  <dcterms:modified xsi:type="dcterms:W3CDTF">2026-06-12T05:46:29Z</dcterms:modified>
  <cp:revision>21</cp:revision>
</cp:coreProperties>
</file>