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1F5" w:rsidRDefault="00B87892" w:rsidP="00B87892">
      <w:pPr>
        <w:jc w:val="right"/>
        <w:rPr>
          <w:rFonts w:ascii="ＭＳ 明朝" w:eastAsia="ＭＳ 明朝" w:hAnsi="ＭＳ 明朝"/>
          <w:sz w:val="24"/>
          <w:szCs w:val="24"/>
        </w:rPr>
      </w:pPr>
      <w:r w:rsidRPr="00B87892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87892">
        <w:rPr>
          <w:rFonts w:ascii="ＭＳ 明朝" w:eastAsia="ＭＳ 明朝" w:hAnsi="ＭＳ 明朝" w:hint="eastAsia"/>
          <w:sz w:val="24"/>
          <w:szCs w:val="24"/>
        </w:rPr>
        <w:t xml:space="preserve">　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87892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87892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B87892" w:rsidRDefault="00B87892" w:rsidP="00B8789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施行者</w:t>
      </w:r>
    </w:p>
    <w:p w:rsidR="00B87892" w:rsidRDefault="00B87892" w:rsidP="00B87892">
      <w:pPr>
        <w:rPr>
          <w:rFonts w:ascii="ＭＳ 明朝" w:eastAsia="ＭＳ 明朝" w:hAnsi="ＭＳ 明朝"/>
          <w:sz w:val="24"/>
          <w:szCs w:val="24"/>
        </w:rPr>
      </w:pPr>
    </w:p>
    <w:p w:rsidR="00B87892" w:rsidRDefault="00B87892" w:rsidP="00B87892">
      <w:pPr>
        <w:rPr>
          <w:rFonts w:ascii="ＭＳ 明朝" w:eastAsia="ＭＳ 明朝" w:hAnsi="ＭＳ 明朝"/>
          <w:sz w:val="24"/>
          <w:szCs w:val="24"/>
        </w:rPr>
      </w:pPr>
    </w:p>
    <w:p w:rsidR="00B87892" w:rsidRDefault="00B87892" w:rsidP="00B87892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様</w:t>
      </w:r>
    </w:p>
    <w:p w:rsidR="00B87892" w:rsidRDefault="00B87892" w:rsidP="00B87892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B87892" w:rsidRDefault="00B87892" w:rsidP="00B87892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B87892" w:rsidRDefault="00B87892" w:rsidP="00B87892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B87892" w:rsidRDefault="00B87892" w:rsidP="00B87892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</w:t>
      </w:r>
      <w:r w:rsidR="00633E3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㊞</w:t>
      </w:r>
      <w:bookmarkStart w:id="0" w:name="_GoBack"/>
      <w:bookmarkEnd w:id="0"/>
    </w:p>
    <w:p w:rsidR="00B87892" w:rsidRDefault="00B87892" w:rsidP="00B87892">
      <w:pPr>
        <w:rPr>
          <w:rFonts w:ascii="ＭＳ 明朝" w:eastAsia="ＭＳ 明朝" w:hAnsi="ＭＳ 明朝"/>
          <w:sz w:val="24"/>
          <w:szCs w:val="24"/>
        </w:rPr>
      </w:pPr>
    </w:p>
    <w:p w:rsidR="00B87892" w:rsidRDefault="00B87892" w:rsidP="00B87892">
      <w:pPr>
        <w:jc w:val="center"/>
        <w:rPr>
          <w:rFonts w:ascii="ＭＳ 明朝" w:eastAsia="ＭＳ 明朝" w:hAnsi="ＭＳ 明朝"/>
          <w:kern w:val="0"/>
          <w:sz w:val="36"/>
          <w:szCs w:val="32"/>
        </w:rPr>
      </w:pPr>
      <w:r w:rsidRPr="00B87892">
        <w:rPr>
          <w:rFonts w:ascii="ＭＳ 明朝" w:eastAsia="ＭＳ 明朝" w:hAnsi="ＭＳ 明朝" w:hint="eastAsia"/>
          <w:kern w:val="0"/>
          <w:sz w:val="36"/>
          <w:szCs w:val="32"/>
        </w:rPr>
        <w:t>同　　意　　書</w:t>
      </w:r>
    </w:p>
    <w:p w:rsidR="00B87892" w:rsidRDefault="00B87892" w:rsidP="00B87892">
      <w:pPr>
        <w:rPr>
          <w:rFonts w:ascii="ＭＳ 明朝" w:eastAsia="ＭＳ 明朝" w:hAnsi="ＭＳ 明朝"/>
          <w:sz w:val="24"/>
          <w:szCs w:val="24"/>
        </w:rPr>
      </w:pPr>
    </w:p>
    <w:p w:rsidR="00B87892" w:rsidRDefault="00B87892" w:rsidP="00B8789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今般貴殿が、下記の里道・水路を別紙図面のとおり施工・占用するにあたり、利害関係人として異議なく同意します。</w:t>
      </w:r>
    </w:p>
    <w:p w:rsidR="00B87892" w:rsidRDefault="00B87892" w:rsidP="00B87892">
      <w:pPr>
        <w:rPr>
          <w:rFonts w:ascii="ＭＳ 明朝" w:eastAsia="ＭＳ 明朝" w:hAnsi="ＭＳ 明朝"/>
          <w:sz w:val="24"/>
          <w:szCs w:val="24"/>
        </w:rPr>
      </w:pPr>
    </w:p>
    <w:p w:rsidR="00B87892" w:rsidRDefault="00B87892" w:rsidP="00B87892">
      <w:pPr>
        <w:pStyle w:val="a3"/>
      </w:pPr>
      <w:r>
        <w:rPr>
          <w:rFonts w:hint="eastAsia"/>
        </w:rPr>
        <w:t>記</w:t>
      </w:r>
    </w:p>
    <w:p w:rsidR="00B87892" w:rsidRPr="00B87892" w:rsidRDefault="00B87892" w:rsidP="00B87892"/>
    <w:p w:rsidR="00B87892" w:rsidRDefault="00B87892" w:rsidP="00B87892"/>
    <w:p w:rsidR="00B87892" w:rsidRDefault="00B87892" w:rsidP="00B8789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１．施工位置</w:t>
      </w:r>
    </w:p>
    <w:p w:rsidR="00B87892" w:rsidRDefault="00B87892" w:rsidP="00B87892">
      <w:pPr>
        <w:rPr>
          <w:rFonts w:ascii="ＭＳ 明朝" w:eastAsia="ＭＳ 明朝" w:hAnsi="ＭＳ 明朝"/>
          <w:sz w:val="24"/>
          <w:szCs w:val="24"/>
        </w:rPr>
      </w:pPr>
    </w:p>
    <w:p w:rsidR="00B87892" w:rsidRDefault="00B87892" w:rsidP="00B87892">
      <w:pPr>
        <w:rPr>
          <w:rFonts w:ascii="ＭＳ 明朝" w:eastAsia="ＭＳ 明朝" w:hAnsi="ＭＳ 明朝"/>
          <w:sz w:val="24"/>
          <w:szCs w:val="24"/>
        </w:rPr>
      </w:pPr>
    </w:p>
    <w:p w:rsidR="00B87892" w:rsidRDefault="00B87892" w:rsidP="00B87892">
      <w:pPr>
        <w:rPr>
          <w:rFonts w:ascii="ＭＳ 明朝" w:eastAsia="ＭＳ 明朝" w:hAnsi="ＭＳ 明朝"/>
          <w:sz w:val="24"/>
          <w:szCs w:val="24"/>
        </w:rPr>
      </w:pPr>
    </w:p>
    <w:p w:rsidR="00B87892" w:rsidRDefault="00B87892" w:rsidP="00B87892">
      <w:pPr>
        <w:rPr>
          <w:rFonts w:ascii="ＭＳ 明朝" w:eastAsia="ＭＳ 明朝" w:hAnsi="ＭＳ 明朝"/>
          <w:sz w:val="24"/>
          <w:szCs w:val="24"/>
        </w:rPr>
      </w:pPr>
    </w:p>
    <w:p w:rsidR="00B87892" w:rsidRPr="00B87892" w:rsidRDefault="00B87892" w:rsidP="00B8789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２．施工目的</w:t>
      </w:r>
    </w:p>
    <w:sectPr w:rsidR="00B87892" w:rsidRPr="00B878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92"/>
    <w:rsid w:val="00633E33"/>
    <w:rsid w:val="00B87892"/>
    <w:rsid w:val="00D3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875A4"/>
  <w15:chartTrackingRefBased/>
  <w15:docId w15:val="{954BEA4D-AB49-4968-B57B-C0988B51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789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87892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8789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87892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DOBOKU-117</dc:creator>
  <cp:keywords/>
  <dc:description/>
  <cp:lastModifiedBy>DOBOKU-117</cp:lastModifiedBy>
  <cp:revision>3</cp:revision>
  <dcterms:created xsi:type="dcterms:W3CDTF">2021-08-26T06:21:00Z</dcterms:created>
  <dcterms:modified xsi:type="dcterms:W3CDTF">2022-05-16T23:50:00Z</dcterms:modified>
</cp:coreProperties>
</file>