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79" w:rsidRDefault="004B330A">
      <w:pPr>
        <w:pStyle w:val="a5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924560</wp:posOffset>
                </wp:positionV>
                <wp:extent cx="2857500" cy="16891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8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0"/>
                              <w:gridCol w:w="600"/>
                              <w:gridCol w:w="600"/>
                              <w:gridCol w:w="600"/>
                              <w:gridCol w:w="600"/>
                              <w:gridCol w:w="1300"/>
                            </w:tblGrid>
                            <w:tr w:rsidR="00000000">
                              <w:trPr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4400" w:type="dxa"/>
                                  <w:gridSpan w:val="6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請負者等の住所氏名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700" w:type="dxa"/>
                                  <w:vMerge w:val="restart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区　分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  <w:gridSpan w:val="4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住　　　　所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 w:val="restart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名称・氏名</w:t>
                                  </w:r>
                                </w:p>
                              </w:tc>
                            </w:tr>
                            <w:tr w:rsidR="00000000">
                              <w:trPr>
                                <w:cantSplit/>
                                <w:trHeight w:hRule="exact" w:val="280"/>
                              </w:trPr>
                              <w:tc>
                                <w:tcPr>
                                  <w:tcW w:w="700" w:type="dxa"/>
                                  <w:vMerge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  <w:t>都道</w:t>
                                  </w:r>
                                </w:p>
                                <w:p w:rsidR="00251079" w:rsidRDefault="004B330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  <w:t>府県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  <w:t>区</w:t>
                                  </w:r>
                                </w:p>
                                <w:p w:rsidR="00251079" w:rsidRDefault="004B330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120"/>
                                      <w:sz w:val="14"/>
                                    </w:rPr>
                                    <w:t>市郡</w:t>
                                  </w:r>
                                </w:p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町村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大字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vMerge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請負者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rPr>
                                      <w:rFonts w:hint="eastAsia"/>
                                      <w:w w:val="9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hint="eastAsia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現　場</w:t>
                                  </w:r>
                                </w:p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rPr>
                                      <w:rFonts w:hint="eastAsia"/>
                                      <w:w w:val="9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700" w:type="dxa"/>
                                  <w:vAlign w:val="center"/>
                                </w:tcPr>
                                <w:p w:rsidR="00251079" w:rsidRDefault="004B330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主任技術者等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hint="eastAsia"/>
                                      <w:w w:val="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vAlign w:val="center"/>
                                </w:tcPr>
                                <w:p w:rsidR="00251079" w:rsidRDefault="00251079">
                                  <w:pPr>
                                    <w:spacing w:line="200" w:lineRule="exact"/>
                                    <w:rPr>
                                      <w:rFonts w:hint="eastAsia"/>
                                      <w:w w:val="9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079" w:rsidRDefault="0025107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0pt;margin-top:72.8pt;width:225pt;height:1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" o:allowincell="f" filled="f" stroked="f" strokeweight=".5pt"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0"/>
                        <w:gridCol w:w="600"/>
                        <w:gridCol w:w="600"/>
                        <w:gridCol w:w="600"/>
                        <w:gridCol w:w="600"/>
                        <w:gridCol w:w="1300"/>
                      </w:tblGrid>
                      <w:tr w:rsidR="00000000">
                        <w:trPr>
                          <w:cantSplit/>
                          <w:trHeight w:hRule="exact" w:val="280"/>
                        </w:trPr>
                        <w:tc>
                          <w:tcPr>
                            <w:tcW w:w="4400" w:type="dxa"/>
                            <w:gridSpan w:val="6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請負者等の住所氏名</w:t>
                            </w:r>
                          </w:p>
                        </w:tc>
                      </w:tr>
                      <w:tr w:rsidR="00000000">
                        <w:trPr>
                          <w:cantSplit/>
                          <w:trHeight w:hRule="exact" w:val="280"/>
                        </w:trPr>
                        <w:tc>
                          <w:tcPr>
                            <w:tcW w:w="700" w:type="dxa"/>
                            <w:vMerge w:val="restart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区　分</w:t>
                            </w:r>
                          </w:p>
                        </w:tc>
                        <w:tc>
                          <w:tcPr>
                            <w:tcW w:w="2400" w:type="dxa"/>
                            <w:gridSpan w:val="4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住　　　　所</w:t>
                            </w:r>
                          </w:p>
                        </w:tc>
                        <w:tc>
                          <w:tcPr>
                            <w:tcW w:w="1300" w:type="dxa"/>
                            <w:vMerge w:val="restart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名称・氏名</w:t>
                            </w:r>
                          </w:p>
                        </w:tc>
                      </w:tr>
                      <w:tr w:rsidR="00000000">
                        <w:trPr>
                          <w:cantSplit/>
                          <w:trHeight w:hRule="exact" w:val="280"/>
                        </w:trPr>
                        <w:tc>
                          <w:tcPr>
                            <w:tcW w:w="700" w:type="dxa"/>
                            <w:vMerge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4B330A"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w w:val="1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14"/>
                              </w:rPr>
                              <w:t>都道</w:t>
                            </w:r>
                          </w:p>
                          <w:p w:rsidR="00251079" w:rsidRDefault="004B330A"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14"/>
                              </w:rPr>
                              <w:t>府県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4B330A"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w w:val="1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14"/>
                              </w:rPr>
                              <w:t>区</w:t>
                            </w:r>
                          </w:p>
                          <w:p w:rsidR="00251079" w:rsidRDefault="004B330A">
                            <w:pPr>
                              <w:spacing w:line="140" w:lineRule="exact"/>
                              <w:jc w:val="center"/>
                              <w:rPr>
                                <w:rFonts w:hint="eastAsia"/>
                                <w:w w:val="12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14"/>
                              </w:rPr>
                              <w:t>市郡</w:t>
                            </w:r>
                          </w:p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町村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大字</w:t>
                            </w:r>
                          </w:p>
                        </w:tc>
                        <w:tc>
                          <w:tcPr>
                            <w:tcW w:w="1300" w:type="dxa"/>
                            <w:vMerge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000000">
                        <w:trPr>
                          <w:trHeight w:hRule="exact" w:val="560"/>
                        </w:trPr>
                        <w:tc>
                          <w:tcPr>
                            <w:tcW w:w="700" w:type="dxa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請負者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c>
                      </w:tr>
                      <w:tr w:rsidR="00000000">
                        <w:trPr>
                          <w:trHeight w:hRule="exact" w:val="560"/>
                        </w:trPr>
                        <w:tc>
                          <w:tcPr>
                            <w:tcW w:w="700" w:type="dxa"/>
                            <w:vAlign w:val="center"/>
                          </w:tcPr>
                          <w:p w:rsidR="00251079" w:rsidRDefault="004B330A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現　場</w:t>
                            </w:r>
                          </w:p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c>
                      </w:tr>
                      <w:tr w:rsidR="00000000">
                        <w:trPr>
                          <w:trHeight w:hRule="exact" w:val="560"/>
                        </w:trPr>
                        <w:tc>
                          <w:tcPr>
                            <w:tcW w:w="700" w:type="dxa"/>
                            <w:vAlign w:val="center"/>
                          </w:tcPr>
                          <w:p w:rsidR="00251079" w:rsidRDefault="004B330A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主任技術者等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w w:val="80"/>
                              </w:rPr>
                            </w:pPr>
                          </w:p>
                        </w:tc>
                        <w:tc>
                          <w:tcPr>
                            <w:tcW w:w="1300" w:type="dxa"/>
                            <w:vAlign w:val="center"/>
                          </w:tcPr>
                          <w:p w:rsidR="00251079" w:rsidRDefault="00251079">
                            <w:pPr>
                              <w:spacing w:line="200" w:lineRule="exact"/>
                              <w:rPr>
                                <w:rFonts w:hint="eastAsia"/>
                                <w:w w:val="90"/>
                              </w:rPr>
                            </w:pPr>
                          </w:p>
                        </w:tc>
                      </w:tr>
                    </w:tbl>
                    <w:p w:rsidR="00251079" w:rsidRDefault="00251079"/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27</w:t>
      </w:r>
      <w:r>
        <w:rPr>
          <w:rFonts w:hint="eastAsia"/>
        </w:rPr>
        <w:t>号</w:t>
      </w:r>
    </w:p>
    <w:p w:rsidR="00251079" w:rsidRDefault="004B330A">
      <w:pPr>
        <w:pStyle w:val="1"/>
        <w:rPr>
          <w:rFonts w:hint="eastAsia"/>
        </w:rPr>
      </w:pPr>
      <w:r>
        <w:rPr>
          <w:rFonts w:hint="eastAsia"/>
        </w:rPr>
        <w:t>計　画　工　程　表</w:t>
      </w:r>
    </w:p>
    <w:p w:rsidR="00251079" w:rsidRDefault="004B330A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（</w:t>
      </w:r>
      <w:r w:rsidR="0061163F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日計画）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800"/>
        <w:gridCol w:w="600"/>
        <w:gridCol w:w="400"/>
        <w:gridCol w:w="700"/>
        <w:gridCol w:w="100"/>
        <w:gridCol w:w="600"/>
        <w:gridCol w:w="700"/>
      </w:tblGrid>
      <w:tr w:rsidR="00000000">
        <w:trPr>
          <w:trHeight w:hRule="exact" w:val="280"/>
        </w:trPr>
        <w:tc>
          <w:tcPr>
            <w:tcW w:w="5100" w:type="dxa"/>
            <w:gridSpan w:val="9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事　　概　　要</w:t>
            </w:r>
          </w:p>
        </w:tc>
      </w:tr>
      <w:tr w:rsidR="00000000">
        <w:trPr>
          <w:cantSplit/>
          <w:trHeight w:hRule="exact" w:val="280"/>
        </w:trPr>
        <w:tc>
          <w:tcPr>
            <w:tcW w:w="1000" w:type="dxa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  <w:w w:val="75"/>
              </w:rPr>
            </w:pPr>
            <w:r>
              <w:rPr>
                <w:rFonts w:hint="eastAsia"/>
                <w:w w:val="75"/>
              </w:rPr>
              <w:t>所管事務所名</w:t>
            </w:r>
          </w:p>
        </w:tc>
        <w:tc>
          <w:tcPr>
            <w:tcW w:w="10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道川湾等名</w:t>
            </w:r>
          </w:p>
        </w:tc>
        <w:tc>
          <w:tcPr>
            <w:tcW w:w="10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  <w:w w:val="55"/>
              </w:rPr>
            </w:pPr>
            <w:r>
              <w:rPr>
                <w:rFonts w:hint="eastAsia"/>
                <w:w w:val="55"/>
              </w:rPr>
              <w:t>工事名</w:t>
            </w:r>
            <w:r>
              <w:rPr>
                <w:rFonts w:hint="eastAsia"/>
                <w:w w:val="55"/>
              </w:rPr>
              <w:t>(</w:t>
            </w:r>
            <w:r>
              <w:rPr>
                <w:rFonts w:hint="eastAsia"/>
                <w:w w:val="55"/>
              </w:rPr>
              <w:t>査定番号</w:t>
            </w:r>
            <w:r>
              <w:rPr>
                <w:rFonts w:hint="eastAsia"/>
                <w:w w:val="55"/>
              </w:rPr>
              <w:t>)</w:t>
            </w:r>
          </w:p>
        </w:tc>
        <w:tc>
          <w:tcPr>
            <w:tcW w:w="2100" w:type="dxa"/>
            <w:gridSpan w:val="4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工　位　置</w:t>
            </w:r>
          </w:p>
        </w:tc>
      </w:tr>
      <w:tr w:rsidR="00000000">
        <w:trPr>
          <w:cantSplit/>
          <w:trHeight w:hRule="exact" w:val="560"/>
        </w:trPr>
        <w:tc>
          <w:tcPr>
            <w:tcW w:w="100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9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90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90"/>
              </w:rPr>
            </w:pPr>
          </w:p>
        </w:tc>
        <w:tc>
          <w:tcPr>
            <w:tcW w:w="700" w:type="dxa"/>
            <w:vAlign w:val="center"/>
          </w:tcPr>
          <w:p w:rsidR="00251079" w:rsidRDefault="004B330A">
            <w:pPr>
              <w:spacing w:line="200" w:lineRule="exact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市</w:t>
            </w:r>
          </w:p>
          <w:p w:rsidR="00251079" w:rsidRDefault="004B330A">
            <w:pPr>
              <w:spacing w:line="200" w:lineRule="exact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郡</w:t>
            </w:r>
          </w:p>
        </w:tc>
        <w:tc>
          <w:tcPr>
            <w:tcW w:w="7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町</w:t>
            </w:r>
          </w:p>
          <w:p w:rsidR="00251079" w:rsidRDefault="004B330A">
            <w:pPr>
              <w:spacing w:line="200" w:lineRule="exact"/>
              <w:jc w:val="righ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村</w:t>
            </w:r>
          </w:p>
        </w:tc>
        <w:tc>
          <w:tcPr>
            <w:tcW w:w="700" w:type="dxa"/>
            <w:vAlign w:val="center"/>
          </w:tcPr>
          <w:p w:rsidR="00251079" w:rsidRDefault="004B330A">
            <w:pPr>
              <w:spacing w:line="200" w:lineRule="exac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大</w:t>
            </w:r>
          </w:p>
          <w:p w:rsidR="00251079" w:rsidRDefault="004B330A">
            <w:pPr>
              <w:spacing w:line="200" w:lineRule="exact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字</w:t>
            </w:r>
          </w:p>
        </w:tc>
      </w:tr>
      <w:tr w:rsidR="00000000">
        <w:trPr>
          <w:trHeight w:hRule="exact" w:val="280"/>
        </w:trPr>
        <w:tc>
          <w:tcPr>
            <w:tcW w:w="12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4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w w:val="80"/>
              </w:rPr>
              <w:t>完成</w:t>
            </w:r>
            <w:r>
              <w:rPr>
                <w:rFonts w:hint="eastAsia"/>
                <w:w w:val="80"/>
              </w:rPr>
              <w:t>(</w:t>
            </w:r>
            <w:r>
              <w:rPr>
                <w:rFonts w:hint="eastAsia"/>
                <w:w w:val="80"/>
              </w:rPr>
              <w:t>予定</w:t>
            </w:r>
            <w:r>
              <w:rPr>
                <w:rFonts w:hint="eastAsia"/>
                <w:w w:val="80"/>
              </w:rPr>
              <w:t>)</w:t>
            </w:r>
            <w:r>
              <w:rPr>
                <w:rFonts w:hint="eastAsia"/>
                <w:w w:val="80"/>
              </w:rPr>
              <w:t>年月日</w:t>
            </w:r>
          </w:p>
        </w:tc>
        <w:tc>
          <w:tcPr>
            <w:tcW w:w="1200" w:type="dxa"/>
            <w:gridSpan w:val="3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13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</w:rPr>
              <w:t>変更請負金額</w:t>
            </w:r>
          </w:p>
        </w:tc>
      </w:tr>
      <w:tr w:rsidR="00000000">
        <w:trPr>
          <w:trHeight w:hRule="exact" w:val="560"/>
        </w:trPr>
        <w:tc>
          <w:tcPr>
            <w:tcW w:w="1200" w:type="dxa"/>
            <w:gridSpan w:val="2"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251079" w:rsidRDefault="004B330A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円</w:t>
            </w:r>
          </w:p>
        </w:tc>
        <w:tc>
          <w:tcPr>
            <w:tcW w:w="1300" w:type="dxa"/>
            <w:gridSpan w:val="2"/>
            <w:vAlign w:val="center"/>
          </w:tcPr>
          <w:p w:rsidR="00251079" w:rsidRDefault="004B330A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  <w:w w:val="90"/>
              </w:rPr>
              <w:t>円</w:t>
            </w:r>
          </w:p>
        </w:tc>
      </w:tr>
    </w:tbl>
    <w:p w:rsidR="00251079" w:rsidRDefault="00251079">
      <w:pPr>
        <w:spacing w:line="280" w:lineRule="exact"/>
        <w:rPr>
          <w:rFonts w:hint="eastAsia"/>
        </w:rPr>
      </w:pPr>
    </w:p>
    <w:p w:rsidR="00251079" w:rsidRDefault="00251079">
      <w:pPr>
        <w:spacing w:line="280" w:lineRule="exact"/>
        <w:rPr>
          <w:rFonts w:hint="eastAsia"/>
        </w:rPr>
      </w:pPr>
    </w:p>
    <w:p w:rsidR="00251079" w:rsidRDefault="00251079">
      <w:pPr>
        <w:spacing w:line="160" w:lineRule="exact"/>
        <w:rPr>
          <w:rFonts w:hint="eastAsia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800"/>
        <w:gridCol w:w="700"/>
        <w:gridCol w:w="400"/>
        <w:gridCol w:w="400"/>
        <w:gridCol w:w="4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000000">
        <w:trPr>
          <w:cantSplit/>
          <w:trHeight w:hRule="exact" w:val="280"/>
        </w:trPr>
        <w:tc>
          <w:tcPr>
            <w:tcW w:w="300" w:type="dxa"/>
            <w:vMerge w:val="restart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800" w:type="dxa"/>
            <w:vMerge w:val="restart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00" w:type="dxa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00" w:type="dxa"/>
            <w:vMerge w:val="restart"/>
            <w:vAlign w:val="center"/>
          </w:tcPr>
          <w:p w:rsidR="00251079" w:rsidRDefault="004B330A">
            <w:pPr>
              <w:spacing w:line="180" w:lineRule="exact"/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400" w:type="dxa"/>
            <w:vMerge w:val="restart"/>
            <w:vAlign w:val="center"/>
          </w:tcPr>
          <w:p w:rsidR="00251079" w:rsidRDefault="004B330A">
            <w:pPr>
              <w:spacing w:line="180" w:lineRule="exact"/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完工日</w:t>
            </w:r>
          </w:p>
        </w:tc>
        <w:tc>
          <w:tcPr>
            <w:tcW w:w="400" w:type="dxa"/>
            <w:vMerge w:val="restart"/>
            <w:vAlign w:val="center"/>
          </w:tcPr>
          <w:p w:rsidR="00251079" w:rsidRDefault="004B330A">
            <w:pPr>
              <w:spacing w:line="180" w:lineRule="exact"/>
              <w:ind w:left="-28" w:righ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換算率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55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見積額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  <w:w w:val="50"/>
              </w:rPr>
              <w:t>千円</w:t>
            </w:r>
            <w:r>
              <w:rPr>
                <w:rFonts w:hint="eastAsia"/>
                <w:w w:val="50"/>
              </w:rPr>
              <w:t>)</w:t>
            </w:r>
          </w:p>
        </w:tc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</w:rPr>
            </w:pPr>
          </w:p>
        </w:tc>
        <w:tc>
          <w:tcPr>
            <w:tcW w:w="400" w:type="dxa"/>
            <w:vMerge/>
            <w:tcBorders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vAlign w:val="center"/>
          </w:tcPr>
          <w:p w:rsidR="00251079" w:rsidRDefault="004B330A">
            <w:pPr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 w:val="restart"/>
            <w:textDirection w:val="tbRlV"/>
            <w:vAlign w:val="center"/>
          </w:tcPr>
          <w:p w:rsidR="00251079" w:rsidRDefault="00251079">
            <w:pPr>
              <w:spacing w:line="200" w:lineRule="exact"/>
              <w:ind w:left="113" w:right="113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300" w:type="dxa"/>
            <w:vMerge/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vMerge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1100" w:type="dxa"/>
            <w:gridSpan w:val="2"/>
            <w:vMerge w:val="restart"/>
            <w:vAlign w:val="center"/>
          </w:tcPr>
          <w:p w:rsidR="00251079" w:rsidRDefault="004B330A"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bottom w:val="dashed" w:sz="2" w:space="0" w:color="auto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1100" w:type="dxa"/>
            <w:gridSpan w:val="2"/>
            <w:vMerge/>
            <w:tcBorders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top w:val="dashed" w:sz="2" w:space="0" w:color="auto"/>
              <w:bottom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140"/>
        </w:trPr>
        <w:tc>
          <w:tcPr>
            <w:tcW w:w="300" w:type="dxa"/>
            <w:tcBorders>
              <w:bottom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rPr>
                <w:rFonts w:hint="eastAsia"/>
              </w:rPr>
            </w:pP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</w:tcPr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100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90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80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70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60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50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40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20</w:t>
            </w:r>
          </w:p>
          <w:p w:rsidR="00251079" w:rsidRDefault="004B330A">
            <w:pPr>
              <w:spacing w:line="280" w:lineRule="exact"/>
              <w:jc w:val="right"/>
              <w:rPr>
                <w:rFonts w:hint="eastAsia"/>
                <w:w w:val="70"/>
              </w:rPr>
            </w:pPr>
            <w:r>
              <w:rPr>
                <w:rFonts w:hint="eastAsia"/>
                <w:sz w:val="16"/>
              </w:rPr>
              <w:t>10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4B330A">
            <w:pPr>
              <w:spacing w:line="140" w:lineRule="exac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％</w:t>
            </w: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tcBorders>
              <w:left w:val="nil"/>
            </w:tcBorders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251079" w:rsidRDefault="004B330A">
            <w:pPr>
              <w:spacing w:line="1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（記入要領）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１）換算率は見積額により</w:t>
            </w:r>
            <w:r>
              <w:rPr>
                <w:w w:val="80"/>
                <w:sz w:val="14"/>
              </w:rPr>
              <w:t>(</w:t>
            </w:r>
            <w:r>
              <w:rPr>
                <w:rFonts w:hint="eastAsia"/>
                <w:w w:val="80"/>
                <w:sz w:val="14"/>
              </w:rPr>
              <w:t>工事の金額</w:t>
            </w:r>
            <w:r>
              <w:rPr>
                <w:w w:val="80"/>
                <w:sz w:val="14"/>
              </w:rPr>
              <w:t>)</w:t>
            </w:r>
            <w:r>
              <w:rPr>
                <w:w w:val="80"/>
                <w:sz w:val="14"/>
              </w:rPr>
              <w:t>÷</w:t>
            </w:r>
            <w:r>
              <w:rPr>
                <w:w w:val="80"/>
                <w:sz w:val="14"/>
              </w:rPr>
              <w:t>(</w:t>
            </w:r>
            <w:r>
              <w:rPr>
                <w:rFonts w:hint="eastAsia"/>
                <w:w w:val="80"/>
                <w:sz w:val="14"/>
              </w:rPr>
              <w:t>直接工事費</w:t>
            </w:r>
            <w:r>
              <w:rPr>
                <w:w w:val="80"/>
                <w:sz w:val="14"/>
              </w:rPr>
              <w:t>)</w:t>
            </w:r>
            <w:r>
              <w:rPr>
                <w:rFonts w:hint="eastAsia"/>
                <w:w w:val="80"/>
                <w:sz w:val="14"/>
              </w:rPr>
              <w:t>＝　　　　　として算出する。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２）工程表の上程には計画工程を……で記入し、その上側に計画数</w:t>
            </w:r>
            <w:r>
              <w:rPr>
                <w:rFonts w:hint="eastAsia"/>
                <w:w w:val="80"/>
                <w:sz w:val="14"/>
              </w:rPr>
              <w:t>量を累計で記入する。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 xml:space="preserve">　　……の下側にその工種の計画進捗率を</w:t>
            </w:r>
            <w:r>
              <w:rPr>
                <w:w w:val="80"/>
                <w:sz w:val="14"/>
              </w:rPr>
              <w:t>(</w:t>
            </w:r>
            <w:r>
              <w:rPr>
                <w:rFonts w:hint="eastAsia"/>
                <w:w w:val="80"/>
                <w:sz w:val="14"/>
              </w:rPr>
              <w:t xml:space="preserve">　</w:t>
            </w:r>
            <w:r>
              <w:rPr>
                <w:w w:val="80"/>
                <w:sz w:val="14"/>
              </w:rPr>
              <w:t>)</w:t>
            </w:r>
            <w:r>
              <w:rPr>
                <w:rFonts w:hint="eastAsia"/>
                <w:w w:val="80"/>
                <w:sz w:val="14"/>
              </w:rPr>
              <w:t>内には全工程に対する進捗率を</w:t>
            </w:r>
            <w:r>
              <w:rPr>
                <w:w w:val="80"/>
                <w:sz w:val="14"/>
              </w:rPr>
              <w:t>(</w:t>
            </w:r>
            <w:r>
              <w:rPr>
                <w:rFonts w:hint="eastAsia"/>
                <w:w w:val="80"/>
                <w:sz w:val="14"/>
              </w:rPr>
              <w:t>計画進捗率</w:t>
            </w:r>
            <w:r>
              <w:rPr>
                <w:w w:val="80"/>
                <w:sz w:val="14"/>
              </w:rPr>
              <w:t>)</w:t>
            </w:r>
            <w:r>
              <w:rPr>
                <w:w w:val="80"/>
                <w:sz w:val="14"/>
              </w:rPr>
              <w:t>×</w:t>
            </w:r>
            <w:r>
              <w:rPr>
                <w:w w:val="80"/>
                <w:sz w:val="14"/>
              </w:rPr>
              <w:t>(</w:t>
            </w:r>
            <w:r>
              <w:rPr>
                <w:rFonts w:hint="eastAsia"/>
                <w:w w:val="80"/>
                <w:sz w:val="14"/>
              </w:rPr>
              <w:t>換算率</w:t>
            </w:r>
            <w:r>
              <w:rPr>
                <w:w w:val="80"/>
                <w:sz w:val="14"/>
              </w:rPr>
              <w:t>)</w:t>
            </w:r>
            <w:r>
              <w:rPr>
                <w:rFonts w:hint="eastAsia"/>
                <w:w w:val="80"/>
                <w:sz w:val="14"/>
              </w:rPr>
              <w:t>で算出し記入する。また下段には実績を</w:t>
            </w:r>
            <w:r>
              <w:rPr>
                <w:rFonts w:hint="eastAsia"/>
                <w:spacing w:val="-20"/>
                <w:w w:val="80"/>
                <w:sz w:val="14"/>
              </w:rPr>
              <w:t>―</w:t>
            </w:r>
            <w:r>
              <w:rPr>
                <w:rFonts w:hint="eastAsia"/>
                <w:w w:val="80"/>
                <w:sz w:val="14"/>
              </w:rPr>
              <w:t>―で記入し、数量、進捗率をそれぞれ記入する。（変更があった場合は計画を変更する。）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３）計の欄には全工程に対する進捗率を集計して記入する。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４）工程曲線は計画を……で、実績を</w:t>
            </w:r>
            <w:r>
              <w:rPr>
                <w:rFonts w:hint="eastAsia"/>
                <w:spacing w:val="-20"/>
                <w:w w:val="80"/>
                <w:sz w:val="14"/>
              </w:rPr>
              <w:t>─</w:t>
            </w:r>
            <w:r>
              <w:rPr>
                <w:rFonts w:hint="eastAsia"/>
                <w:w w:val="80"/>
                <w:sz w:val="14"/>
              </w:rPr>
              <w:t>─でそれぞれ記入する。</w:t>
            </w:r>
          </w:p>
          <w:p w:rsidR="00251079" w:rsidRDefault="004B330A">
            <w:pPr>
              <w:spacing w:line="140" w:lineRule="exact"/>
              <w:ind w:left="227" w:hanging="227"/>
              <w:rPr>
                <w:w w:val="80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５）重要な仮設工事は工種欄に記入し工程を計画する。</w:t>
            </w:r>
          </w:p>
          <w:p w:rsidR="00251079" w:rsidRDefault="004B330A">
            <w:pPr>
              <w:spacing w:line="140" w:lineRule="exact"/>
              <w:ind w:left="227" w:hanging="227"/>
              <w:rPr>
                <w:rFonts w:hint="eastAsia"/>
                <w:sz w:val="14"/>
              </w:rPr>
            </w:pPr>
            <w:r>
              <w:rPr>
                <w:rFonts w:hint="eastAsia"/>
                <w:w w:val="80"/>
                <w:sz w:val="14"/>
              </w:rPr>
              <w:t>６）請負者は毎月末の出来高を記入し監督員に提出する。</w:t>
            </w:r>
          </w:p>
        </w:tc>
        <w:tc>
          <w:tcPr>
            <w:tcW w:w="400" w:type="dxa"/>
            <w:vMerge/>
            <w:tcBorders>
              <w:left w:val="nil"/>
            </w:tcBorders>
            <w:vAlign w:val="center"/>
          </w:tcPr>
          <w:p w:rsidR="00251079" w:rsidRDefault="00251079">
            <w:pPr>
              <w:spacing w:line="28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  <w:tr w:rsidR="00000000">
        <w:trPr>
          <w:cantSplit/>
          <w:trHeight w:hRule="exact" w:val="280"/>
        </w:trPr>
        <w:tc>
          <w:tcPr>
            <w:tcW w:w="2600" w:type="dxa"/>
            <w:gridSpan w:val="5"/>
            <w:vMerge/>
            <w:tcBorders>
              <w:right w:val="nil"/>
            </w:tcBorders>
            <w:vAlign w:val="center"/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</w:tcPr>
          <w:p w:rsidR="00251079" w:rsidRDefault="00251079">
            <w:pPr>
              <w:spacing w:line="200" w:lineRule="exact"/>
              <w:ind w:left="-28" w:right="-28"/>
              <w:jc w:val="center"/>
              <w:rPr>
                <w:rFonts w:hint="eastAsia"/>
                <w:w w:val="7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  <w:tc>
          <w:tcPr>
            <w:tcW w:w="550" w:type="dxa"/>
            <w:vAlign w:val="center"/>
          </w:tcPr>
          <w:p w:rsidR="00251079" w:rsidRDefault="00251079">
            <w:pPr>
              <w:spacing w:line="200" w:lineRule="exact"/>
              <w:jc w:val="center"/>
              <w:rPr>
                <w:rFonts w:hint="eastAsia"/>
                <w:w w:val="80"/>
              </w:rPr>
            </w:pPr>
          </w:p>
        </w:tc>
      </w:tr>
    </w:tbl>
    <w:p w:rsidR="00251079" w:rsidRDefault="00251079">
      <w:pPr>
        <w:spacing w:line="140" w:lineRule="exact"/>
        <w:rPr>
          <w:rFonts w:hint="eastAsia"/>
        </w:rPr>
      </w:pPr>
    </w:p>
    <w:sectPr w:rsidR="00251079">
      <w:pgSz w:w="11906" w:h="16838" w:code="9"/>
      <w:pgMar w:top="1361" w:right="1021" w:bottom="1247" w:left="1247" w:header="851" w:footer="851" w:gutter="0"/>
      <w:cols w:space="425"/>
      <w:docGrid w:type="linesAndChars" w:linePitch="364" w:charSpace="1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A1"/>
    <w:rsid w:val="00251079"/>
    <w:rsid w:val="004B330A"/>
    <w:rsid w:val="00501ABA"/>
    <w:rsid w:val="0061163F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customStyle="1" w:styleId="a5">
    <w:name w:val="様式"/>
    <w:basedOn w:val="a"/>
    <w:rPr>
      <w:rFonts w:ascii="ＭＳ ゴシック" w:eastAsia="ＭＳ ゴシック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5BE34D4A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村上 晃</cp:lastModifiedBy>
  <cp:revision>2</cp:revision>
  <cp:lastPrinted>1601-01-01T00:00:00Z</cp:lastPrinted>
  <dcterms:created xsi:type="dcterms:W3CDTF">2019-05-17T01:09:00Z</dcterms:created>
  <dcterms:modified xsi:type="dcterms:W3CDTF">2019-05-17T01:09:00Z</dcterms:modified>
</cp:coreProperties>
</file>